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3C3" w:rsidRPr="00B443C3" w:rsidRDefault="00B443C3" w:rsidP="00B443C3">
      <w:pPr>
        <w:rPr>
          <w:sz w:val="22"/>
          <w:szCs w:val="22"/>
        </w:rPr>
      </w:pPr>
      <w:bookmarkStart w:id="0" w:name="_GoBack"/>
      <w:bookmarkEnd w:id="0"/>
      <w:r w:rsidRPr="00B443C3">
        <w:rPr>
          <w:sz w:val="22"/>
          <w:szCs w:val="22"/>
        </w:rPr>
        <w:t xml:space="preserve">Název zakázky: </w:t>
      </w:r>
    </w:p>
    <w:p w:rsidR="00B443C3" w:rsidRDefault="00B443C3" w:rsidP="00B443C3">
      <w:pPr>
        <w:jc w:val="center"/>
        <w:rPr>
          <w:b/>
        </w:rPr>
      </w:pPr>
    </w:p>
    <w:p w:rsidR="00B443C3" w:rsidRPr="00B443C3" w:rsidRDefault="00F44C12" w:rsidP="00B443C3">
      <w:pPr>
        <w:jc w:val="center"/>
        <w:rPr>
          <w:b/>
        </w:rPr>
      </w:pPr>
      <w:r w:rsidRPr="00A4018A">
        <w:rPr>
          <w:b/>
        </w:rPr>
        <w:t>Projektová dokumentace pro územní rozhodnutí, stavební povolení a provádění stavby:</w:t>
      </w:r>
    </w:p>
    <w:p w:rsidR="00F44C12" w:rsidRPr="00A4018A" w:rsidRDefault="00F44C12" w:rsidP="00F44C12">
      <w:pPr>
        <w:jc w:val="center"/>
        <w:rPr>
          <w:b/>
          <w:bCs/>
          <w:sz w:val="32"/>
          <w:szCs w:val="32"/>
        </w:rPr>
      </w:pPr>
      <w:r w:rsidRPr="00A4018A">
        <w:rPr>
          <w:b/>
          <w:bCs/>
          <w:sz w:val="32"/>
          <w:szCs w:val="32"/>
        </w:rPr>
        <w:t xml:space="preserve">II/217 Modernizace silnice Aš, </w:t>
      </w:r>
      <w:r>
        <w:rPr>
          <w:b/>
          <w:bCs/>
          <w:sz w:val="32"/>
          <w:szCs w:val="32"/>
        </w:rPr>
        <w:t>Chebská + Hlavní ul.</w:t>
      </w:r>
    </w:p>
    <w:p w:rsidR="00B443C3" w:rsidRPr="00B443C3" w:rsidRDefault="00F44C12" w:rsidP="00F44C12">
      <w:pPr>
        <w:jc w:val="center"/>
        <w:rPr>
          <w:sz w:val="36"/>
          <w:szCs w:val="36"/>
        </w:rPr>
      </w:pPr>
      <w:r w:rsidRPr="00A4018A">
        <w:rPr>
          <w:b/>
          <w:bCs/>
          <w:sz w:val="32"/>
          <w:szCs w:val="32"/>
        </w:rPr>
        <w:t>III/221 29 Modernizace silnice Podlesí</w:t>
      </w:r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Default="00C9577A" w:rsidP="00C9577A">
      <w:pPr>
        <w:rPr>
          <w:sz w:val="22"/>
          <w:szCs w:val="22"/>
        </w:rPr>
      </w:pPr>
    </w:p>
    <w:tbl>
      <w:tblPr>
        <w:tblStyle w:val="Mkatabulky"/>
        <w:tblW w:w="0" w:type="auto"/>
        <w:tblInd w:w="108" w:type="dxa"/>
        <w:tblLook w:val="04A0"/>
      </w:tblPr>
      <w:tblGrid>
        <w:gridCol w:w="2552"/>
        <w:gridCol w:w="1984"/>
        <w:gridCol w:w="1985"/>
        <w:gridCol w:w="1984"/>
      </w:tblGrid>
      <w:tr w:rsidR="001C481F" w:rsidTr="00756DDF">
        <w:tc>
          <w:tcPr>
            <w:tcW w:w="850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C481F" w:rsidRDefault="001C481F" w:rsidP="00392928">
            <w:pPr>
              <w:spacing w:before="80" w:after="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II/217 Modernizace silnice Aš, Chebská + Hlavní ul.</w:t>
            </w:r>
          </w:p>
        </w:tc>
      </w:tr>
      <w:tr w:rsidR="001C481F" w:rsidTr="00756DDF"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1F" w:rsidRDefault="001C481F">
            <w:pPr>
              <w:spacing w:before="40" w:after="40"/>
              <w:ind w:left="56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1F" w:rsidRDefault="001C481F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Kč bez DPH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1F" w:rsidRDefault="001C481F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DPH 21%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C481F" w:rsidRDefault="001C481F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Kč vč. DPH</w:t>
            </w:r>
          </w:p>
        </w:tc>
      </w:tr>
      <w:tr w:rsidR="001C481F" w:rsidTr="00756DDF"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1F" w:rsidRDefault="001C481F" w:rsidP="001C481F">
            <w:pPr>
              <w:numPr>
                <w:ilvl w:val="5"/>
                <w:numId w:val="9"/>
              </w:numPr>
              <w:spacing w:before="40" w:after="40"/>
              <w:ind w:left="425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část KSÚS KK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C481F" w:rsidTr="00756DDF"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1F" w:rsidRDefault="001C481F" w:rsidP="001C481F">
            <w:pPr>
              <w:numPr>
                <w:ilvl w:val="5"/>
                <w:numId w:val="9"/>
              </w:numPr>
              <w:spacing w:before="40" w:after="40"/>
              <w:ind w:left="425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část město Aš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C481F" w:rsidTr="00756DDF"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C481F" w:rsidRDefault="001C481F" w:rsidP="001C481F">
            <w:pPr>
              <w:numPr>
                <w:ilvl w:val="5"/>
                <w:numId w:val="9"/>
              </w:numPr>
              <w:spacing w:before="40" w:after="40"/>
              <w:ind w:left="425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celkem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C481F" w:rsidTr="00756DDF">
        <w:tc>
          <w:tcPr>
            <w:tcW w:w="850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C481F" w:rsidRDefault="001C481F" w:rsidP="00392928">
            <w:pPr>
              <w:spacing w:before="80" w:after="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III/221 29 Modernizace silnice Podlesí</w:t>
            </w:r>
          </w:p>
        </w:tc>
      </w:tr>
      <w:tr w:rsidR="001C481F" w:rsidTr="00756DDF"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1F" w:rsidRDefault="001C481F">
            <w:pPr>
              <w:spacing w:before="40" w:after="40"/>
              <w:ind w:left="56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1F" w:rsidRDefault="001C481F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Kč bez DPH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1F" w:rsidRDefault="001C481F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DPH 21%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C481F" w:rsidRDefault="001C481F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Kč vč. DPH</w:t>
            </w:r>
          </w:p>
        </w:tc>
      </w:tr>
      <w:tr w:rsidR="001C481F" w:rsidTr="00756DDF"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1F" w:rsidRDefault="001C481F" w:rsidP="001C481F">
            <w:pPr>
              <w:numPr>
                <w:ilvl w:val="5"/>
                <w:numId w:val="9"/>
              </w:numPr>
              <w:spacing w:before="40" w:after="40"/>
              <w:ind w:left="425" w:hanging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část KSÚS KK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C481F" w:rsidTr="00756DDF"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1F" w:rsidRDefault="00756DDF" w:rsidP="00756DDF">
            <w:pPr>
              <w:numPr>
                <w:ilvl w:val="5"/>
                <w:numId w:val="9"/>
              </w:numPr>
              <w:spacing w:before="40" w:after="40"/>
              <w:ind w:left="425" w:hanging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část obec </w:t>
            </w:r>
            <w:proofErr w:type="spellStart"/>
            <w:r>
              <w:rPr>
                <w:sz w:val="22"/>
                <w:szCs w:val="22"/>
              </w:rPr>
              <w:t>Sadov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C481F" w:rsidTr="00756DDF"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C481F" w:rsidRDefault="001C481F" w:rsidP="001C481F">
            <w:pPr>
              <w:numPr>
                <w:ilvl w:val="5"/>
                <w:numId w:val="9"/>
              </w:numPr>
              <w:spacing w:before="40" w:after="40"/>
              <w:ind w:left="425" w:hanging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celkem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81F" w:rsidRDefault="001C481F" w:rsidP="001C481F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C481F" w:rsidTr="00756DDF"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C481F" w:rsidRPr="001C481F" w:rsidRDefault="001C481F" w:rsidP="00392928">
            <w:pPr>
              <w:spacing w:before="80" w:after="80"/>
              <w:rPr>
                <w:b/>
                <w:i/>
                <w:sz w:val="22"/>
                <w:szCs w:val="22"/>
              </w:rPr>
            </w:pPr>
            <w:r w:rsidRPr="001C481F">
              <w:rPr>
                <w:b/>
                <w:i/>
                <w:sz w:val="22"/>
                <w:szCs w:val="22"/>
              </w:rPr>
              <w:t xml:space="preserve">CENA CELKEM 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481F" w:rsidRDefault="001C481F" w:rsidP="00392928">
            <w:pPr>
              <w:spacing w:before="80" w:after="80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481F" w:rsidRDefault="001C481F" w:rsidP="00392928">
            <w:pPr>
              <w:spacing w:before="80" w:after="80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481F" w:rsidRDefault="001C481F" w:rsidP="00392928">
            <w:pPr>
              <w:spacing w:before="80" w:after="80"/>
              <w:jc w:val="right"/>
              <w:rPr>
                <w:sz w:val="22"/>
                <w:szCs w:val="22"/>
              </w:rPr>
            </w:pPr>
          </w:p>
        </w:tc>
      </w:tr>
    </w:tbl>
    <w:p w:rsidR="001C481F" w:rsidRDefault="001C481F" w:rsidP="00C9577A">
      <w:pPr>
        <w:rPr>
          <w:sz w:val="22"/>
          <w:szCs w:val="22"/>
        </w:rPr>
      </w:pPr>
    </w:p>
    <w:p w:rsidR="001C481F" w:rsidRPr="00B443C3" w:rsidRDefault="001C481F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………………</w:t>
      </w:r>
      <w:proofErr w:type="gramStart"/>
      <w:r w:rsidR="00C12804" w:rsidRPr="00B443C3">
        <w:rPr>
          <w:sz w:val="22"/>
          <w:szCs w:val="22"/>
        </w:rPr>
        <w:t>….. dne</w:t>
      </w:r>
      <w:proofErr w:type="gramEnd"/>
      <w:r w:rsidR="00C12804" w:rsidRPr="00B443C3">
        <w:rPr>
          <w:sz w:val="22"/>
          <w:szCs w:val="22"/>
        </w:rPr>
        <w:t xml:space="preserve"> …………..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B443C3" w:rsidRDefault="00C9577A" w:rsidP="006B324B">
      <w:pPr>
        <w:ind w:left="4248" w:firstLine="708"/>
        <w:jc w:val="both"/>
        <w:rPr>
          <w:sz w:val="22"/>
          <w:szCs w:val="22"/>
          <w:u w:val="single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966F8"/>
    <w:rsid w:val="004B2B06"/>
    <w:rsid w:val="004B5BA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836346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10</cp:revision>
  <cp:lastPrinted>2018-10-24T06:27:00Z</cp:lastPrinted>
  <dcterms:created xsi:type="dcterms:W3CDTF">2018-10-16T07:01:00Z</dcterms:created>
  <dcterms:modified xsi:type="dcterms:W3CDTF">2018-11-20T06:59:00Z</dcterms:modified>
</cp:coreProperties>
</file>